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[найменування продавця]</w:t>
      </w:r>
    </w:p>
    <w:p>
      <w:pPr>
        <w:pStyle w:val="DocHeader"/>
      </w:pPr>
      <w:r>
        <w:t xml:space="preserve">адреса / e-mail: [контакти продавця для претензій]</w:t>
      </w:r>
    </w:p>
    <w:p>
      <w:pPr>
        <w:pStyle w:val="DocHeader"/>
      </w:pPr>
      <w:r>
        <w:t xml:space="preserve">від [ПІБ споживача]</w:t>
      </w:r>
    </w:p>
    <w:p>
      <w:pPr>
        <w:pStyle w:val="DocHeader"/>
      </w:pPr>
      <w:r>
        <w:t xml:space="preserve">адреса: [адреса споживача]</w:t>
      </w:r>
    </w:p>
    <w:p>
      <w:pPr>
        <w:pStyle w:val="DocHeader"/>
      </w:pPr>
      <w:r>
        <w:t xml:space="preserve">тел.: [телефон споживача], e-mail: [e-mail споживача]</w:t>
      </w:r>
    </w:p>
    <w:p>
      <w:pPr>
        <w:pStyle w:val="DocTitle"/>
      </w:pPr>
      <w:r>
        <w:t xml:space="preserve">ПОВІДОМЛЕННЯ</w:t>
      </w:r>
    </w:p>
    <w:p>
      <w:pPr>
        <w:pStyle w:val="DocHeading"/>
      </w:pPr>
      <w:r>
        <w:t xml:space="preserve">про розірвання договору, укладеного на відстані</w:t>
      </w:r>
    </w:p>
    <w:p>
      <w:r>
        <w:t xml:space="preserve">[дата замовлення] я оформив(ла) замовлення № [номер замовлення] на [найменування товару] вартістю [ціна] грн (з доставкою — [вартість доставки] грн). Товар одержано [дата одержання товару].</w:t>
      </w:r>
    </w:p>
    <w:p>
      <w:r>
        <w:t xml:space="preserve">Відповідно до частини четвертої статті 13 Закону України «Про захист прав споживачів» повідомляю про розірвання договору, укладеного на відстані. Товар не використовувався і зберігається в незміненому стані.</w:t>
      </w:r>
    </w:p>
    <w:p>
      <w:r>
        <w:t xml:space="preserve">Товар [спосіб повернення товару].</w:t>
      </w:r>
    </w:p>
    <w:p>
      <w:r>
        <w:t xml:space="preserve">Сплачені кошти прошу повернути [спосіб повернення коштів].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повідомлення]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споживача]</w:t>
            </w:r>
          </w:p>
          <w:p>
            <w:pPr>
              <w:pStyle w:val="DocCell"/>
            </w:pPr>
            <w:r>
              <w:t xml:space="preserve">[ПІБ споживача]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захист прав споживачів», ст. 13; Закон України «Про захист прав споживачів», ст. 12; Закон України «Про захист прав споживачів» № 3153-IX, розд. IX, п. 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Повідомлення про розірвання договору, укладеного на відстані (покупка онлайн)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